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SVP-HUMAN RESOURCES</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10/12/2022</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jc w:val="center"/>
              <w:ind w:left="4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2"/>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26</w:t>
            </w:r>
            <w:r>
              <w:rPr>
                <w:rFonts w:ascii="Times New Roman" w:cs="Times New Roman" w:eastAsia="Times New Roman" w:hAnsi="Times New Roman"/>
                <w:sz w:val="11"/>
                <w:szCs w:val="11"/>
                <w:color w:val="008000"/>
                <w:w w:val="84"/>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25,507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7"/>
                <w:szCs w:val="17"/>
                <w:color w:val="0000FF"/>
              </w:rPr>
              <w:t>2,202</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40" w:type="dxa"/>
            <w:vAlign w:val="bottom"/>
          </w:tcPr>
          <w:p>
            <w:pPr>
              <w:spacing w:after="0"/>
              <w:rPr>
                <w:sz w:val="23"/>
                <w:szCs w:val="23"/>
                <w:color w:val="auto"/>
              </w:rPr>
            </w:pPr>
          </w:p>
        </w:tc>
        <w:tc>
          <w:tcPr>
            <w:tcW w:w="38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27,709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ind w:left="32"/>
              <w:spacing w:after="0"/>
              <w:rPr>
                <w:sz w:val="20"/>
                <w:szCs w:val="20"/>
                <w:color w:val="auto"/>
              </w:rPr>
            </w:pPr>
            <w:r>
              <w:rPr>
                <w:rFonts w:ascii="Times New Roman" w:cs="Times New Roman" w:eastAsia="Times New Roman" w:hAnsi="Times New Roman"/>
                <w:sz w:val="17"/>
                <w:szCs w:val="17"/>
                <w:color w:val="0000FF"/>
              </w:rPr>
              <w:t>674</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27,035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52"/>
              <w:spacing w:after="0"/>
              <w:rPr>
                <w:sz w:val="20"/>
                <w:szCs w:val="20"/>
                <w:color w:val="auto"/>
              </w:rPr>
            </w:pPr>
            <w:r>
              <w:rPr>
                <w:rFonts w:ascii="Times New Roman" w:cs="Times New Roman" w:eastAsia="Times New Roman" w:hAnsi="Times New Roman"/>
                <w:sz w:val="17"/>
                <w:szCs w:val="17"/>
                <w:color w:val="0000FF"/>
                <w:w w:val="93"/>
              </w:rPr>
              <w:t>217</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26,818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2022-10-14T13:17:23Z</dcterms:created>
  <dcterms:modified xsi:type="dcterms:W3CDTF">2022-10-14T13:17:23Z</dcterms:modified>
</cp:coreProperties>
</file>