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Hazelton Brian Daniel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 &amp; GM of Motor Homes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3,948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20,427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4,782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4,782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12/17/2029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4,782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Granted 12/17/2019 under the Winnebago Industries, Inc. 2019 Omnibus Incentive Plan. Restricted Stock Units vest in annual increments of one-third beginning on 12/17/2020.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options vest in annual increments of one-third beginning on 12/17/2020.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Stacy L.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953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8336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2019-12-19T16:07:37Z</dcterms:created>
  <dcterms:modified xsi:type="dcterms:W3CDTF">2019-12-19T16:07:37Z</dcterms:modified>
</cp:coreProperties>
</file>