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BOGART STACY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WINNEBAGO INDUSTRIES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114"/>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01/02/2021</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1,136</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61.18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20,493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01/2/2018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awards.</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15"/>
          <w:szCs w:val="15"/>
          <w:color w:val="0000FF"/>
        </w:rPr>
        <w:t>01/05/2021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6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2021-01-05T13:09:12Z</dcterms:created>
  <dcterms:modified xsi:type="dcterms:W3CDTF">2021-01-05T13:09:12Z</dcterms:modified>
</cp:coreProperties>
</file>