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SVP-OPERATIONS</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10/12/2022</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29</w:t>
            </w:r>
            <w:r>
              <w:rPr>
                <w:rFonts w:ascii="Times New Roman" w:cs="Times New Roman" w:eastAsia="Times New Roman" w:hAnsi="Times New Roman"/>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31,968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rPr>
              <w:t>2,478</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3"/>
                <w:szCs w:val="23"/>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34,446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rPr>
              <w:t>759</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33,687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3"/>
              </w:rPr>
              <w:t>239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33,448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2022-10-14T13:07:19Z</dcterms:created>
  <dcterms:modified xsi:type="dcterms:W3CDTF">2022-10-14T13:07:19Z</dcterms:modified>
</cp:coreProperties>
</file>