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Hazelton Brian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GM of Motor Homes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Stock. $.50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29.2242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were purchased by reporting person as an open market transaction on the reported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239 shares acquired through the Winnebago Industries, Inc. Employee Stock Purchase Program.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0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3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620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8336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2020-03-30T13:59:01Z</dcterms:created>
  <dcterms:modified xsi:type="dcterms:W3CDTF">2020-03-30T13:59:01Z</dcterms:modified>
</cp:coreProperties>
</file>