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Gerald C. Kitch</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144 Marlborough Road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Asheville</w:t>
            </w: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NC</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28804</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Wachovia Securities</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100 N Main Street</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Winston-Salem, NC</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27101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$57,760.00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18,232,390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10/30/03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1/7/97</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Open Market Purchase</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1/7/97</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October 30,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2019-12-11T19:54:31Z</dcterms:created>
  <dcterms:modified xsi:type="dcterms:W3CDTF">2019-12-11T19:54:31Z</dcterms:modified>
</cp:coreProperties>
</file>