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95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930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9157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2020-06-02T14:24:18Z</dcterms:created>
  <dcterms:modified xsi:type="dcterms:W3CDTF">2020-06-02T14:24:18Z</dcterms:modified>
</cp:coreProperties>
</file>