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Kubacki Jeff David</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11/14/2016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0000FF"/>
              </w:rPr>
              <w:t>FOREST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IA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50436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0000FF"/>
              </w:rPr>
              <w:t>CITY</w:t>
            </w: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8"/>
          <w:szCs w:val="18"/>
          <w:color w:val="0000FF"/>
        </w:rPr>
        <w:t>VP - Chief Information Officer</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00" w:type="dxa"/>
            <w:vAlign w:val="bottom"/>
          </w:tcPr>
          <w:p>
            <w:pPr>
              <w:jc w:val="right"/>
              <w:ind w:right="547"/>
              <w:spacing w:after="0"/>
              <w:rPr>
                <w:sz w:val="20"/>
                <w:szCs w:val="20"/>
                <w:color w:val="auto"/>
              </w:rPr>
            </w:pPr>
            <w:r>
              <w:rPr>
                <w:rFonts w:ascii="Times New Roman" w:cs="Times New Roman" w:eastAsia="Times New Roman" w:hAnsi="Times New Roman"/>
                <w:sz w:val="18"/>
                <w:szCs w:val="18"/>
                <w:color w:val="0000FF"/>
              </w:rPr>
              <w:t>0</w:t>
            </w: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00" w:type="dxa"/>
            <w:vAlign w:val="bottom"/>
          </w:tcPr>
          <w:p>
            <w:pPr>
              <w:spacing w:after="0"/>
              <w:rPr>
                <w:sz w:val="12"/>
                <w:szCs w:val="12"/>
                <w:color w:val="auto"/>
              </w:rPr>
            </w:pPr>
          </w:p>
        </w:tc>
        <w:tc>
          <w:tcPr>
            <w:tcW w:w="1220" w:type="dxa"/>
            <w:vAlign w:val="bottom"/>
          </w:tcPr>
          <w:p>
            <w:pPr>
              <w:ind w:left="62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22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00" w:type="dxa"/>
            <w:vAlign w:val="bottom"/>
            <w:vMerge w:val="continue"/>
          </w:tcPr>
          <w:p>
            <w:pPr>
              <w:spacing w:after="0"/>
              <w:rPr>
                <w:sz w:val="16"/>
                <w:szCs w:val="16"/>
                <w:color w:val="auto"/>
              </w:rPr>
            </w:pPr>
          </w:p>
        </w:tc>
        <w:tc>
          <w:tcPr>
            <w:tcW w:w="1220" w:type="dxa"/>
            <w:vAlign w:val="bottom"/>
          </w:tcPr>
          <w:p>
            <w:pPr>
              <w:ind w:left="6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56"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/s/ Scott C. Folkers, Secretary,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6"/>
        </w:trPr>
        <w:tc>
          <w:tcPr>
            <w:tcW w:w="6820" w:type="dxa"/>
            <w:vAlign w:val="bottom"/>
          </w:tcPr>
          <w:p>
            <w:pPr>
              <w:spacing w:after="0"/>
              <w:rPr>
                <w:sz w:val="17"/>
                <w:szCs w:val="17"/>
                <w:color w:val="auto"/>
              </w:rPr>
            </w:pPr>
          </w:p>
        </w:tc>
        <w:tc>
          <w:tcPr>
            <w:tcW w:w="222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Winnebago Industries, Inc.,</w:t>
            </w:r>
          </w:p>
        </w:tc>
        <w:tc>
          <w:tcPr>
            <w:tcW w:w="86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color w:val="0000FF"/>
                <w:w w:val="92"/>
              </w:rPr>
              <w:t>11/14/2016</w:t>
            </w:r>
          </w:p>
        </w:tc>
      </w:tr>
      <w:tr>
        <w:trPr>
          <w:trHeight w:val="196"/>
        </w:trPr>
        <w:tc>
          <w:tcPr>
            <w:tcW w:w="6820" w:type="dxa"/>
            <w:vAlign w:val="bottom"/>
          </w:tcPr>
          <w:p>
            <w:pPr>
              <w:spacing w:after="0"/>
              <w:rPr>
                <w:sz w:val="17"/>
                <w:szCs w:val="17"/>
                <w:color w:val="auto"/>
              </w:rPr>
            </w:pPr>
          </w:p>
        </w:tc>
        <w:tc>
          <w:tcPr>
            <w:tcW w:w="176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under Power of Attorney</w:t>
            </w:r>
          </w:p>
        </w:tc>
        <w:tc>
          <w:tcPr>
            <w:tcW w:w="180" w:type="dxa"/>
            <w:vAlign w:val="bottom"/>
            <w:tcBorders>
              <w:top w:val="single" w:sz="8" w:color="auto"/>
            </w:tcBorders>
          </w:tcPr>
          <w:p>
            <w:pPr>
              <w:spacing w:after="0"/>
              <w:rPr>
                <w:sz w:val="17"/>
                <w:szCs w:val="17"/>
                <w:color w:val="auto"/>
              </w:rPr>
            </w:pPr>
          </w:p>
        </w:tc>
        <w:tc>
          <w:tcPr>
            <w:tcW w:w="2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8"/>
        </w:trPr>
        <w:tc>
          <w:tcPr>
            <w:tcW w:w="6820" w:type="dxa"/>
            <w:vAlign w:val="bottom"/>
          </w:tcPr>
          <w:p>
            <w:pPr>
              <w:spacing w:after="0"/>
              <w:rPr>
                <w:sz w:val="20"/>
                <w:szCs w:val="20"/>
                <w:color w:val="auto"/>
              </w:rPr>
            </w:pPr>
          </w:p>
        </w:tc>
        <w:tc>
          <w:tcPr>
            <w:tcW w:w="2220" w:type="dxa"/>
            <w:vAlign w:val="bottom"/>
            <w:gridSpan w:val="4"/>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Date</w:t>
            </w: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9040" w:type="dxa"/>
            <w:vAlign w:val="bottom"/>
            <w:gridSpan w:val="5"/>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301" w:lineRule="exact"/>
        <w:rPr>
          <w:sz w:val="20"/>
          <w:szCs w:val="20"/>
          <w:color w:val="auto"/>
        </w:rPr>
      </w:pPr>
    </w:p>
    <w:p>
      <w:pPr>
        <w:jc w:val="both"/>
        <w:ind w:left="120" w:right="640" w:firstLine="652"/>
        <w:spacing w:after="0" w:line="324" w:lineRule="auto"/>
        <w:rPr>
          <w:sz w:val="20"/>
          <w:szCs w:val="20"/>
          <w:color w:val="auto"/>
        </w:rPr>
      </w:pPr>
      <w:r>
        <w:rPr>
          <w:rFonts w:ascii="Times New Roman" w:cs="Times New Roman" w:eastAsia="Times New Roman" w:hAnsi="Times New Roman"/>
          <w:sz w:val="20"/>
          <w:szCs w:val="20"/>
          <w:color w:val="auto"/>
        </w:rPr>
        <w:t>BE IT KNOWN, that Jeff Kubacki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41" w:lineRule="exact"/>
        <w:rPr>
          <w:sz w:val="20"/>
          <w:szCs w:val="20"/>
          <w:color w:val="auto"/>
        </w:rPr>
      </w:pPr>
    </w:p>
    <w:p>
      <w:pPr>
        <w:jc w:val="both"/>
        <w:ind w:left="1420" w:right="1960" w:firstLine="1"/>
        <w:spacing w:after="0" w:line="230" w:lineRule="auto"/>
        <w:rPr>
          <w:sz w:val="20"/>
          <w:szCs w:val="20"/>
          <w:color w:val="auto"/>
        </w:rPr>
      </w:pPr>
      <w:r>
        <w:rPr>
          <w:rFonts w:ascii="Times New Roman" w:cs="Times New Roman" w:eastAsia="Times New Roman" w:hAnsi="Times New Roman"/>
          <w:sz w:val="20"/>
          <w:szCs w:val="20"/>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44" w:lineRule="exact"/>
        <w:rPr>
          <w:sz w:val="20"/>
          <w:szCs w:val="20"/>
          <w:color w:val="auto"/>
        </w:rPr>
      </w:pPr>
    </w:p>
    <w:p>
      <w:pPr>
        <w:jc w:val="both"/>
        <w:ind w:left="120" w:right="660" w:firstLine="5"/>
        <w:spacing w:after="0" w:line="319" w:lineRule="auto"/>
        <w:rPr>
          <w:sz w:val="20"/>
          <w:szCs w:val="20"/>
          <w:color w:val="auto"/>
        </w:rPr>
      </w:pPr>
      <w:r>
        <w:rPr>
          <w:rFonts w:ascii="Times New Roman" w:cs="Times New Roman" w:eastAsia="Times New Roman" w:hAnsi="Times New Roman"/>
          <w:sz w:val="20"/>
          <w:szCs w:val="20"/>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 hereby ratifying and confirming all that said attorney shall lawfully do or cause to be done by virtue hereof.</w:t>
      </w:r>
    </w:p>
    <w:p>
      <w:pPr>
        <w:spacing w:after="0" w:line="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 xml:space="preserve">IN WITNESS WHEREOF, </w:t>
      </w:r>
      <w:r>
        <w:rPr>
          <w:rFonts w:ascii="Times New Roman" w:cs="Times New Roman" w:eastAsia="Times New Roman" w:hAnsi="Times New Roman"/>
          <w:sz w:val="20"/>
          <w:szCs w:val="20"/>
          <w:color w:val="auto"/>
        </w:rPr>
        <w:t>I have hereunto set my hand this 9th day of November 2016.</w:t>
      </w:r>
    </w:p>
    <w:p>
      <w:pPr>
        <w:spacing w:after="0" w:line="200" w:lineRule="exact"/>
        <w:rPr>
          <w:sz w:val="20"/>
          <w:szCs w:val="20"/>
          <w:color w:val="auto"/>
        </w:rPr>
      </w:pPr>
    </w:p>
    <w:p>
      <w:pPr>
        <w:spacing w:after="0" w:line="22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 Jeff Kubacki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8890</wp:posOffset>
            </wp:positionV>
            <wp:extent cx="3833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Jeff Kubacki</w:t>
      </w:r>
    </w:p>
    <w:p>
      <w:pPr>
        <w:sectPr>
          <w:pgSz w:w="11900" w:h="16838" w:orient="portrait"/>
          <w:cols w:equalWidth="0" w:num="1">
            <w:col w:w="11420"/>
          </w:cols>
          <w:pgMar w:left="240" w:top="108" w:right="239" w:bottom="1440" w:gutter="0" w:footer="0" w:header="0"/>
        </w:sectPr>
      </w:pPr>
    </w:p>
    <w:p>
      <w:pPr>
        <w:spacing w:after="0" w:line="239" w:lineRule="exact"/>
        <w:rPr>
          <w:sz w:val="20"/>
          <w:szCs w:val="20"/>
          <w:color w:val="auto"/>
        </w:rPr>
      </w:pPr>
    </w:p>
    <w:p>
      <w:pPr>
        <w:spacing w:after="0" w:line="611" w:lineRule="auto"/>
        <w:rPr>
          <w:sz w:val="20"/>
          <w:szCs w:val="20"/>
          <w:color w:val="auto"/>
        </w:rPr>
      </w:pPr>
      <w:r>
        <w:rPr>
          <w:rFonts w:ascii="Times New Roman" w:cs="Times New Roman" w:eastAsia="Times New Roman" w:hAnsi="Times New Roman"/>
          <w:sz w:val="14"/>
          <w:szCs w:val="14"/>
          <w:color w:val="auto"/>
        </w:rPr>
        <w:t xml:space="preserve">STATE OF MINNESOTA </w:t>
      </w:r>
      <w:r>
        <w:rPr>
          <w:rFonts w:ascii="Times New Roman" w:cs="Times New Roman" w:eastAsia="Times New Roman" w:hAnsi="Times New Roman"/>
          <w:sz w:val="17"/>
          <w:szCs w:val="17"/>
          <w:color w:val="auto"/>
        </w:rPr>
        <w:t>COUNTY OF RAMSEY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91" w:lineRule="exact"/>
        <w:rPr>
          <w:sz w:val="20"/>
          <w:szCs w:val="20"/>
          <w:color w:val="auto"/>
        </w:rPr>
      </w:pPr>
    </w:p>
    <w:p>
      <w:pPr>
        <w:sectPr>
          <w:pgSz w:w="11900" w:h="16838" w:orient="portrait"/>
          <w:cols w:equalWidth="0" w:num="2">
            <w:col w:w="1780" w:space="340"/>
            <w:col w:w="9300"/>
          </w:cols>
          <w:pgMar w:left="240" w:top="108" w:right="239" w:bottom="1440" w:gutter="0" w:footer="0" w:header="0"/>
          <w:type w:val="continuous"/>
        </w:sectPr>
      </w:pPr>
    </w:p>
    <w:p>
      <w:pPr>
        <w:ind w:right="100" w:firstLine="726"/>
        <w:spacing w:after="0" w:line="237" w:lineRule="auto"/>
        <w:rPr>
          <w:sz w:val="20"/>
          <w:szCs w:val="20"/>
          <w:color w:val="auto"/>
        </w:rPr>
      </w:pPr>
      <w:r>
        <w:rPr>
          <w:rFonts w:ascii="Times New Roman" w:cs="Times New Roman" w:eastAsia="Times New Roman" w:hAnsi="Times New Roman"/>
          <w:sz w:val="20"/>
          <w:szCs w:val="20"/>
          <w:color w:val="auto"/>
        </w:rPr>
        <w:t>The foregoing instrument was acknowledged by me this 9</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November, 2016, by Jeff Kubacki who is personally known by me and who did not take an oath.</w:t>
      </w:r>
    </w:p>
    <w:p>
      <w:pPr>
        <w:spacing w:after="0" w:line="22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 Patrick Dresler</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78040" cy="68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78040" cy="68580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 Commission Expires: 01/31/2021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1275080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0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89844"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2019-12-05T12:56:01Z</dcterms:created>
  <dcterms:modified xsi:type="dcterms:W3CDTF">2019-12-05T12:56:01Z</dcterms:modified>
</cp:coreProperties>
</file>