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52026_051003.xml.htm"/>
      <w:bookmarkStart w:id="1" w:name="ksform410152026_0510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Bryant Kevin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6,496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25,129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Restricted Stock Unit (RSU) Award granted under the Winnebago Industries, Inc. Amended and Restated 2019 Omnibus Incentive Plan. The restricted stock units vest one year from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4003"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3262</Characters>
  <CharactersWithSpaces>3794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