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BOGART STACY L</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880" w:type="dxa"/>
            <w:vAlign w:val="bottom"/>
          </w:tcPr>
          <w:p>
            <w:pPr>
              <w:ind w:left="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P.O. BOX 152</w:t>
            </w: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FOREST CITY</w:t>
            </w:r>
          </w:p>
        </w:tc>
        <w:tc>
          <w:tcPr>
            <w:tcW w:w="880" w:type="dxa"/>
            <w:vAlign w:val="bottom"/>
          </w:tcPr>
          <w:p>
            <w:pPr>
              <w:ind w:left="60"/>
              <w:spacing w:after="0"/>
              <w:rPr>
                <w:sz w:val="20"/>
                <w:szCs w:val="20"/>
                <w:color w:val="auto"/>
              </w:rPr>
            </w:pPr>
            <w:r>
              <w:rPr>
                <w:rFonts w:ascii="Arial" w:cs="Arial" w:eastAsia="Arial" w:hAnsi="Arial"/>
                <w:sz w:val="17"/>
                <w:szCs w:val="17"/>
                <w:color w:val="0000FF"/>
              </w:rPr>
              <w:t>IA</w:t>
            </w:r>
          </w:p>
        </w:tc>
        <w:tc>
          <w:tcPr>
            <w:tcW w:w="1600" w:type="dxa"/>
            <w:vAlign w:val="bottom"/>
          </w:tcPr>
          <w:p>
            <w:pPr>
              <w:ind w:left="400"/>
              <w:spacing w:after="0"/>
              <w:rPr>
                <w:sz w:val="20"/>
                <w:szCs w:val="20"/>
                <w:color w:val="auto"/>
              </w:rPr>
            </w:pPr>
            <w:r>
              <w:rPr>
                <w:rFonts w:ascii="Arial" w:cs="Arial" w:eastAsia="Arial" w:hAnsi="Arial"/>
                <w:sz w:val="17"/>
                <w:szCs w:val="17"/>
                <w:color w:val="0000FF"/>
              </w:rPr>
              <w:t>50436</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00" w:type="dxa"/>
            <w:vAlign w:val="bottom"/>
            <w:tcBorders>
              <w:bottom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 w:type="dxa"/>
            <w:vAlign w:val="bottom"/>
            <w:gridSpan w:val="2"/>
            <w:vMerge w:val="continue"/>
          </w:tcPr>
          <w:p>
            <w:pPr>
              <w:spacing w:after="0"/>
              <w:rPr>
                <w:sz w:val="12"/>
                <w:szCs w:val="12"/>
                <w:color w:val="auto"/>
              </w:rPr>
            </w:pPr>
          </w:p>
        </w:tc>
        <w:tc>
          <w:tcPr>
            <w:tcW w:w="2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0" w:type="dxa"/>
            <w:vAlign w:val="bottom"/>
            <w:gridSpan w:val="2"/>
            <w:vMerge w:val="continue"/>
          </w:tcPr>
          <w:p>
            <w:pPr>
              <w:spacing w:after="0"/>
              <w:rPr>
                <w:sz w:val="12"/>
                <w:szCs w:val="12"/>
                <w:color w:val="auto"/>
              </w:rPr>
            </w:pPr>
          </w:p>
        </w:tc>
        <w:tc>
          <w:tcPr>
            <w:tcW w:w="362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2800" w:type="dxa"/>
            <w:vAlign w:val="bottom"/>
            <w:gridSpan w:val="2"/>
            <w:vMerge w:val="restart"/>
          </w:tcPr>
          <w:p>
            <w:pPr>
              <w:ind w:left="380"/>
              <w:spacing w:after="0"/>
              <w:rPr>
                <w:sz w:val="20"/>
                <w:szCs w:val="20"/>
                <w:color w:val="auto"/>
              </w:rPr>
            </w:pPr>
            <w:r>
              <w:rPr>
                <w:rFonts w:ascii="Arial" w:cs="Arial" w:eastAsia="Arial" w:hAnsi="Arial"/>
                <w:sz w:val="17"/>
                <w:szCs w:val="17"/>
                <w:color w:val="0000FF"/>
              </w:rPr>
              <w:t>SVP-General Counsel</w:t>
            </w:r>
          </w:p>
        </w:tc>
        <w:tc>
          <w:tcPr>
            <w:tcW w:w="0" w:type="dxa"/>
            <w:vAlign w:val="bottom"/>
          </w:tcPr>
          <w:p>
            <w:pPr>
              <w:spacing w:after="0"/>
              <w:rPr>
                <w:sz w:val="1"/>
                <w:szCs w:val="1"/>
                <w:color w:val="auto"/>
              </w:rPr>
            </w:pPr>
          </w:p>
        </w:tc>
      </w:tr>
      <w:tr>
        <w:trPr>
          <w:trHeight w:val="114"/>
        </w:trPr>
        <w:tc>
          <w:tcPr>
            <w:tcW w:w="310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10/15/2021</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1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9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330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10/15/2021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358</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69.99</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28,756</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10/15/18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Stacy Bogart, Senior 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731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3175" cy="8255"/>
                    </a:xfrm>
                    <a:prstGeom prst="rect">
                      <a:avLst/>
                    </a:prstGeom>
                    <a:noFill/>
                  </pic:spPr>
                </pic:pic>
              </a:graphicData>
            </a:graphic>
          </wp:anchor>
        </w:drawing>
      </w:r>
    </w:p>
    <w:p>
      <w:pPr>
        <w:ind w:left="6580"/>
        <w:spacing w:after="0" w:line="222" w:lineRule="auto"/>
        <w:tabs>
          <w:tab w:leader="none" w:pos="8760" w:val="left"/>
        </w:tabs>
        <w:rPr>
          <w:sz w:val="20"/>
          <w:szCs w:val="20"/>
          <w:color w:val="auto"/>
        </w:rPr>
      </w:pPr>
      <w:r>
        <w:rPr>
          <w:rFonts w:ascii="Arial" w:cs="Arial" w:eastAsia="Arial" w:hAnsi="Arial"/>
          <w:sz w:val="17"/>
          <w:szCs w:val="17"/>
          <w:color w:val="0000FF"/>
        </w:rPr>
        <w:t>President, General Counsel,</w:t>
      </w:r>
      <w:r>
        <w:rPr>
          <w:sz w:val="20"/>
          <w:szCs w:val="20"/>
          <w:color w:val="auto"/>
        </w:rPr>
        <w:tab/>
      </w:r>
      <w:r>
        <w:rPr>
          <w:rFonts w:ascii="Arial" w:cs="Arial" w:eastAsia="Arial" w:hAnsi="Arial"/>
          <w:sz w:val="23"/>
          <w:szCs w:val="23"/>
          <w:color w:val="0000FF"/>
          <w:vertAlign w:val="subscript"/>
        </w:rPr>
        <w:t>10/18/2021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and Corporate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687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6870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Responsibility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356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35635"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2" Type="http://schemas.openxmlformats.org/officeDocument/2006/relationships/hyperlink" Target="http://www.sec.gov/cgi-bin/browse-edgar?action=getcompany&amp;CIK=000147634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2021-10-18T15:11:56Z</dcterms:created>
  <dcterms:modified xsi:type="dcterms:W3CDTF">2021-10-18T15:11:56Z</dcterms:modified>
</cp:coreProperties>
</file>