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MOSS RICHARD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13200 PIONEER TRAIL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WINNEBAGO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WGO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2,548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19,090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Granted under the Winnebago Industries, Inc. 2019 Omnibus Incentive Plan. The restricted stock units vest one year from the date of grant.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Stacy L. Bogart, Attorney-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10/17/2024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6872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2024-10-17T09:50:53Z</dcterms:created>
  <dcterms:modified xsi:type="dcterms:W3CDTF">2024-10-17T09:50:53Z</dcterms:modified>
</cp:coreProperties>
</file>