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MILES DAVID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13200 PIONEER TRAIL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Winnebago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3,708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amount of Winnebago Stock Units by reporting person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total amount of Winnebago Stock Units held by reporting person in Winnebago Industries, Inc. Directors Deferred Compensation Plan as of reporting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Stacy Bogart, Senior Vice President, General Counsel, Secretary and Corporate Responsibility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03/01/2022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69106" TargetMode="External"/><Relationship Id="rId4" Type="http://schemas.openxmlformats.org/officeDocument/2006/relationships/hyperlink" Target="http://www.sec.gov/cgi-bin/browse-edgar?action=getcompany&amp;CIK=000010768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633</Words>
  <CharactersWithSpaces>4042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